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cs="Liberation Sans"/>
          <w:b/>
          <w:bCs/>
          <w:color w:val="auto"/>
          <w:szCs w:val="21"/>
        </w:rPr>
        <w:t>Załącznik nr 2 do SWZ</w:t>
      </w:r>
    </w:p>
    <w:p>
      <w:pPr>
        <w:pStyle w:val="Normal"/>
        <w:bidi w:val="0"/>
        <w:spacing w:lineRule="auto" w:line="276"/>
        <w:jc w:val="center"/>
        <w:rPr>
          <w:rFonts w:ascii="Calibri Light" w:hAnsi="Calibri Light"/>
        </w:rPr>
      </w:pPr>
      <w:r>
        <w:rPr/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 xml:space="preserve">WZÓR OŚWIADCZENIA WYKONAWCY O NIEPODLEGANIU WYKLUCZENIU 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/>
          <w:b/>
          <w:bCs/>
          <w:color w:val="auto"/>
          <w:kern w:val="0"/>
          <w:sz w:val="22"/>
          <w:szCs w:val="22"/>
          <w:lang w:bidi="ar-SA"/>
        </w:rPr>
        <w:t>I SPEŁNIANIU WARUNKÓW UDZIAŁU</w:t>
      </w:r>
      <w:r>
        <w:rPr>
          <w:rStyle w:val="FootnoteReference"/>
          <w:rFonts w:eastAsia="Calibri" w:cs="Liberation Sans"/>
          <w:b/>
          <w:bCs/>
          <w:color w:val="auto"/>
          <w:kern w:val="0"/>
          <w:sz w:val="20"/>
          <w:szCs w:val="20"/>
          <w:lang w:bidi="ar-SA"/>
        </w:rPr>
        <w:footnoteReference w:id="2"/>
      </w:r>
    </w:p>
    <w:p>
      <w:pPr>
        <w:pStyle w:val="FootnoteText"/>
        <w:bidi w:val="0"/>
        <w:spacing w:lineRule="auto" w:line="276" w:before="227" w:after="170"/>
        <w:jc w:val="center"/>
        <w:rPr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Rozbudowa z przebudową drogi gminnej nr 10855L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Wola Trzydnicka – Trzydnik Mały (Stara Wieś) od km 0+017,59 do km 1+007,47</w:t>
      </w:r>
    </w:p>
    <w:p>
      <w:pPr>
        <w:pStyle w:val="Normal"/>
        <w:bidi w:val="0"/>
        <w:spacing w:lineRule="auto" w:line="276" w:before="0" w:after="0"/>
        <w:jc w:val="left"/>
        <w:rPr>
          <w:rFonts w:ascii="Calibri Light" w:hAnsi="Calibri Light"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widowControl w:val="false"/>
        <w:bidi w:val="0"/>
        <w:jc w:val="both"/>
        <w:rPr>
          <w:rFonts w:ascii="Calibri Light" w:hAnsi="Calibri Light" w:cs="Liberation Sans;Arial"/>
          <w:b/>
          <w:sz w:val="20"/>
          <w:szCs w:val="20"/>
          <w:u w:val="single"/>
        </w:rPr>
      </w:pPr>
      <w:r>
        <w:rPr>
          <w:rFonts w:cs="Liberation Sans;Arial"/>
          <w:b/>
          <w:sz w:val="20"/>
          <w:szCs w:val="20"/>
          <w:u w:val="single"/>
        </w:rPr>
      </w:r>
    </w:p>
    <w:p>
      <w:pPr>
        <w:pStyle w:val="Normal"/>
        <w:widowControl w:val="false"/>
        <w:bidi w:val="0"/>
        <w:jc w:val="both"/>
        <w:rPr>
          <w:rFonts w:ascii="Calibri Light" w:hAnsi="Calibri Light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…………………………………………………………………………………………………………………...……</w:t>
      </w:r>
    </w:p>
    <w:p>
      <w:pPr>
        <w:pStyle w:val="Normal"/>
        <w:bidi w:val="0"/>
        <w:spacing w:before="0" w:after="170"/>
        <w:jc w:val="center"/>
        <w:rPr>
          <w:rFonts w:ascii="Calibri Light" w:hAnsi="Calibri Light"/>
        </w:rPr>
      </w:pPr>
      <w:r>
        <w:rPr>
          <w:rFonts w:cs="Liberation Sans;Arial"/>
          <w:i/>
          <w:sz w:val="20"/>
          <w:szCs w:val="20"/>
        </w:rPr>
        <w:t>(pełna nazwa/firma, adres)</w:t>
      </w:r>
    </w:p>
    <w:p>
      <w:pPr>
        <w:pStyle w:val="FootnoteText"/>
        <w:bidi w:val="0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742" w:leader="none"/>
        </w:tabs>
        <w:spacing w:lineRule="auto" w:line="276" w:before="113" w:after="17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0"/>
          <w:szCs w:val="20"/>
        </w:rPr>
        <w:t xml:space="preserve">Oświadczenie 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>Wykonawcy o niepodleganiu wykluczeniu i spełnianiu warunków udzia</w:t>
        <w:softHyphen/>
        <w:t xml:space="preserve">łu w postępowaniu składane na podstawie art. 125 ust. 1 ustawy Pzp. </w:t>
      </w:r>
    </w:p>
    <w:p>
      <w:pPr>
        <w:pStyle w:val="Normal"/>
        <w:widowControl/>
        <w:suppressAutoHyphens w:val="true"/>
        <w:bidi w:val="0"/>
        <w:spacing w:before="0" w:after="0"/>
        <w:ind w:hanging="0" w:left="737" w:right="0"/>
        <w:jc w:val="left"/>
        <w:rPr>
          <w:rFonts w:ascii="Calibri Light" w:hAnsi="Calibri Light"/>
        </w:rPr>
      </w:pPr>
      <w:r>
        <w:rPr>
          <w:rFonts w:cs="Cambria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ustawy Pzp;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…….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rFonts w:ascii="Calibri Light" w:hAnsi="Calibri Light"/>
        </w:rPr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………………………………...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Cambria" w:ascii="Calibri Light" w:hAnsi="Calibri Light"/>
          <w:color w:val="000000"/>
          <w:sz w:val="20"/>
          <w:szCs w:val="20"/>
        </w:rPr>
        <w:t>Oświadczam, że spełniam warunki udziału w postępowaniu określone przez Zamawiającego w Specyfikacji Warunków Zamówienia.</w:t>
      </w:r>
    </w:p>
    <w:p>
      <w:pPr>
        <w:pStyle w:val="DomylneA"/>
        <w:numPr>
          <w:ilvl w:val="1"/>
          <w:numId w:val="1"/>
        </w:numPr>
        <w:spacing w:lineRule="auto" w:line="276" w:before="0" w:after="170"/>
        <w:jc w:val="both"/>
        <w:rPr>
          <w:rFonts w:ascii="Calibri Light" w:hAnsi="Calibri Light"/>
        </w:rPr>
      </w:pPr>
      <w:r>
        <w:rPr>
          <w:rFonts w:cs="Segoe UI" w:ascii="Calibri Light" w:hAnsi="Calibri Light"/>
          <w:b/>
          <w:bCs/>
          <w:i w:val="false"/>
          <w:iCs w:val="false"/>
          <w:color w:val="000000"/>
          <w:sz w:val="20"/>
          <w:szCs w:val="20"/>
          <w:u w:val="none"/>
          <w:shd w:fill="auto" w:val="clear"/>
        </w:rPr>
        <w:t>(Wypełnić jeżeli dotyczy)</w:t>
      </w: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  <w:t xml:space="preserve"> Oświadczam, że w celu wykazania spełniania warunków udziału w postępowaniu, określonych przez Zamawiającego w specyfikacji warunków zamówienia, polegam na zasobach następującego/ych podmiotu/ów:</w:t>
      </w:r>
    </w:p>
    <w:tbl>
      <w:tblPr>
        <w:tblW w:w="9632" w:type="dxa"/>
        <w:jc w:val="left"/>
        <w:tblInd w:w="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570"/>
        <w:gridCol w:w="2199"/>
        <w:gridCol w:w="2120"/>
        <w:gridCol w:w="3743"/>
      </w:tblGrid>
      <w:tr>
        <w:trPr/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Nazwa i adres podmiotu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Zasoby przekazane przez podmiot do dyspozycji Wykonawcy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Sposób przekazana zasobów</w:t>
            </w:r>
          </w:p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(np. podwykonawstwo)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Zakres zamówienia jaki zostanie przekazany podmiotowi do realizacji</w:t>
            </w:r>
          </w:p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(w przypadku podwykonawstwa)</w:t>
            </w:r>
          </w:p>
        </w:tc>
      </w:tr>
      <w:tr>
        <w:trPr/>
        <w:tc>
          <w:tcPr>
            <w:tcW w:w="15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5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76" w:before="113" w:after="0"/>
        <w:jc w:val="both"/>
        <w:rPr>
          <w:rFonts w:ascii="Calibri Light" w:hAnsi="Calibri Light" w:cs="Segoe UI"/>
          <w:b w:val="false"/>
          <w:bCs w:val="false"/>
          <w:i w:val="false"/>
          <w:iCs w:val="false"/>
          <w:color w:val="000000"/>
          <w:u w:val="none"/>
          <w:shd w:fill="auto" w:val="clear"/>
        </w:rPr>
      </w:pPr>
      <w:r>
        <w:rPr/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 Light" w:hAnsi="Calibri Light"/>
        </w:rPr>
      </w:pPr>
      <w:r>
        <w:rPr>
          <w:b/>
          <w:bCs/>
          <w:sz w:val="20"/>
          <w:szCs w:val="20"/>
        </w:rPr>
        <w:t>Oświadczenie Wykonawcy o niepodleganiu wykluczeniu  z postępowania na podstawie art. 7 ust. 1 ustawy z dnia 13 kwietnia 2022 r. o szczególnych rozwiązaniach w zakresie przeciwdziałania wspieraniu agresji na Ukrainę oraz służących ochronie bezpieczeń</w:t>
        <w:softHyphen/>
        <w:t>stwa narodowego</w:t>
      </w:r>
    </w:p>
    <w:p>
      <w:pPr>
        <w:pStyle w:val="FootnoteText"/>
        <w:widowControl/>
        <w:suppressAutoHyphens w:val="true"/>
        <w:bidi w:val="0"/>
        <w:spacing w:lineRule="auto" w:line="276" w:before="113" w:after="113"/>
        <w:ind w:hanging="0" w:left="794" w:right="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 xml:space="preserve">Oświadczam, że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u w:val="none"/>
          <w:shd w:fill="auto" w:val="clear"/>
        </w:rPr>
        <w:t>Oświadczenie dotyczące certyfikacji wykonawcy zamówień publicznych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Oświadczam, że będę / nie będę* posługiwać się certyfikatem wykonawcy zamówień publicznych, o którym mowa w art. 124 ust. 2 ustawy Pzp.</w:t>
      </w:r>
    </w:p>
    <w:p>
      <w:pPr>
        <w:pStyle w:val="FootnoteText"/>
        <w:numPr>
          <w:ilvl w:val="0"/>
          <w:numId w:val="0"/>
        </w:numPr>
        <w:bidi w:val="0"/>
        <w:spacing w:lineRule="auto" w:line="240" w:before="0" w:after="28"/>
        <w:ind w:hanging="0" w:left="108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* Niepotrzebne skreślić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W przypadku posługiwania się certyfikatem wskazuję: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numer lub oznaczenie certyfikatu: 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nazwę podmiotu certyfikującego: ________________________________________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okres ważności certyfikatu: od dnia  ______________ do dnia 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podstawy wykluczenia lub warunki udziału w postępowaniu, w zakresie których będę posługiwać się certyfikatem: _____________________________________________________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27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w przypadku wspólnego certyfikatu wykonawców wspólnie ubiegających się o udzielenie zamówienia wskazuję wykonawców objętych certyfikacją oraz zakres zdolności przypisany poszczególnym wykonawcom (jeżeli dotyczy): ___________________________________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u w:val="none"/>
          <w:shd w:fill="auto" w:val="clear"/>
        </w:rPr>
        <w:t xml:space="preserve">Oświadczenie dotyczące podanych informacji 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Oświadczamy, iż w przypadku możliwości uzyskania przez Zamawiającego za pomocą bezpłatnych i ogólnodostępnych baz danych, dokumentów i oświadczeń zgodnie z art. 274 ust. 4 ustawy Prawo Zamówień Publicznych oraz z §13 ust.2 Rozporządzenia Ministra Rozwoju, Pracy  i Technologii z dnia 23 grudnia 2020 r. w sprawie podmiotowych środków dowodowych oraz innych dokumentów lub oświadczeń, jakich może żądać Zamawiający od Wykonawcy (w szczególności rejestry publiczne – KRS, CEIDG), wskazujemy niezbędne dane do uzyskania tych dokumentów.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Dane Wykonawcy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Numer KRS/CEIDG ________________ 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NIP ___________________________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27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REGON ______________________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u w:val="none"/>
          <w:shd w:fill="auto" w:val="clear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Normal"/>
        <w:bidi w:val="0"/>
        <w:spacing w:before="0" w:after="200"/>
        <w:jc w:val="center"/>
        <w:rPr>
          <w:rFonts w:ascii="Calibri Light" w:hAnsi="Calibri Light"/>
        </w:rPr>
      </w:pPr>
      <w:r>
        <w:rPr>
          <w:color w:val="000000"/>
          <w:sz w:val="20"/>
          <w:szCs w:val="20"/>
        </w:rPr>
      </w:r>
    </w:p>
    <w:p>
      <w:pPr>
        <w:pStyle w:val="Normal"/>
        <w:bidi w:val="0"/>
        <w:spacing w:before="0" w:after="200"/>
        <w:jc w:val="center"/>
        <w:rPr>
          <w:rFonts w:ascii="Calibri Light" w:hAnsi="Calibri Light"/>
        </w:rPr>
      </w:pPr>
      <w:r>
        <w:rPr>
          <w:color w:val="000000"/>
          <w:sz w:val="20"/>
          <w:szCs w:val="20"/>
        </w:rPr>
      </w:r>
    </w:p>
    <w:p>
      <w:pPr>
        <w:pStyle w:val="Normal"/>
        <w:bidi w:val="0"/>
        <w:spacing w:before="0" w:after="200"/>
        <w:jc w:val="center"/>
        <w:rPr>
          <w:rFonts w:ascii="Calibri Light" w:hAnsi="Calibri Light"/>
        </w:rPr>
      </w:pPr>
      <w:bookmarkStart w:id="0" w:name="__DdeLink__10878_109249420"/>
      <w:r>
        <w:rPr>
          <w:color w:val="000000"/>
          <w:sz w:val="20"/>
          <w:szCs w:val="20"/>
        </w:rPr>
        <w:t>Podpis  osoby/osób upoważnionej/ych do występowania w imieniu Wykonawcy.</w:t>
      </w:r>
      <w:bookmarkEnd w:id="0"/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b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i/>
          <w:iCs/>
          <w:color w:val="1565C0"/>
          <w:sz w:val="20"/>
          <w:szCs w:val="20"/>
          <w:shd w:fill="auto" w:val="clear"/>
        </w:rPr>
        <w:t>lub podpisem zaufanym lub podpisem osobistym.</w:t>
      </w:r>
      <w:r>
        <w:rPr>
          <w:rFonts w:eastAsia="Times New Roman" w:cs="Times New Roman"/>
          <w:b/>
          <w:bCs/>
          <w:i/>
          <w:iCs/>
          <w:color w:val="0369A3"/>
          <w:sz w:val="22"/>
          <w:szCs w:val="22"/>
          <w:shd w:fill="auto" w:val="clear"/>
        </w:rPr>
        <w:t xml:space="preserve"> </w:t>
      </w:r>
    </w:p>
    <w:sectPr>
      <w:footnotePr>
        <w:numFmt w:val="decimal"/>
      </w:footnotePr>
      <w:type w:val="nextPage"/>
      <w:pgSz w:w="11906" w:h="16838"/>
      <w:pgMar w:left="1134" w:right="1134" w:gutter="0" w:header="0" w:top="780" w:footer="0" w:bottom="7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default"/>
  </w:font>
  <w:font w:name="Calibri Light"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bidi w:val="0"/>
        <w:spacing w:lineRule="auto" w:line="276" w:before="227" w:after="0"/>
        <w:ind w:hanging="284" w:left="284"/>
        <w:jc w:val="both"/>
        <w:rPr>
          <w:rFonts w:ascii="Calibri Light" w:hAnsi="Calibri Light"/>
        </w:rPr>
      </w:pPr>
      <w:r>
        <w:rPr>
          <w:rStyle w:val="Znakiprzypiswdolnych"/>
        </w:rPr>
        <w:footnoteRef/>
      </w:r>
      <w:r>
        <w:rPr>
          <w:rFonts w:cs="Cambria" w:ascii="Calibri Light" w:hAnsi="Calibri Light"/>
          <w:b w:val="false"/>
          <w:bCs w:val="false"/>
          <w:i/>
          <w:iCs/>
          <w:color w:val="000000"/>
          <w:sz w:val="18"/>
          <w:szCs w:val="18"/>
          <w:u w:val="none"/>
          <w:shd w:fill="auto" w:val="clear"/>
        </w:rPr>
        <w:tab/>
        <w:t>Niniejsze oświadczenie składa każdy z Wykonawców wspólnie ubiegających się o udzielenie zamówienia.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NSimSun" w:cs="Arial"/>
      <w:color w:val="auto"/>
      <w:kern w:val="2"/>
      <w:sz w:val="20"/>
      <w:szCs w:val="24"/>
      <w:lang w:val="pl-PL" w:eastAsia="zh-CN" w:bidi="hi-IN"/>
    </w:rPr>
  </w:style>
  <w:style w:type="character" w:styleId="InternetLink">
    <w:name w:val="Internet Link"/>
    <w:qFormat/>
    <w:rPr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Znakinumeracji">
    <w:name w:val="Znaki numeracji"/>
    <w:qFormat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alibri Light" w:hAnsi="Calibri Light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 Light" w:hAnsi="Calibri Light" w:cs="Arial"/>
      <w:sz w:val="24"/>
      <w:lang w:val="zxx" w:eastAsia="zxx" w:bidi="zxx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Arial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DomylneA">
    <w:name w:val="Domyślne A"/>
    <w:qFormat/>
    <w:pPr>
      <w:widowControl/>
      <w:tabs>
        <w:tab w:val="clear" w:pos="709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Arial" w:hAnsi="Arial" w:eastAsia="Arial Unicode MS" w:cs="Times New Roman"/>
      <w:color w:val="000000"/>
      <w:kern w:val="0"/>
      <w:sz w:val="20"/>
      <w:szCs w:val="24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/>
    <w:rPr>
      <w:kern w:val="2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LibreOffice/26.2.2.2$Windows_X86_64 LibreOffice_project/1f77d10d6938fd34972958f64b2bcfa54f8b1ba5</Application>
  <AppVersion>15.0000</AppVersion>
  <Pages>2</Pages>
  <Words>541</Words>
  <Characters>3786</Characters>
  <CharactersWithSpaces>4281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Joanna Lewandowska-Świtka</cp:lastModifiedBy>
  <dcterms:modified xsi:type="dcterms:W3CDTF">2026-07-31T17:45:06Z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